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6A156A" w:rsidRDefault="006A156A" w:rsidP="006A156A">
      <w:pPr>
        <w:tabs>
          <w:tab w:val="center" w:pos="1701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                                          </w:t>
      </w:r>
      <w:r>
        <w:rPr>
          <w:rFonts w:cstheme="minorHAnsi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56A" w:rsidRDefault="006A156A" w:rsidP="006A156A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cstheme="minorHAnsi"/>
          <w:b/>
        </w:rPr>
        <w:tab/>
        <w:t xml:space="preserve">                        </w:t>
      </w:r>
      <w:r>
        <w:rPr>
          <w:rFonts w:ascii="Times New Roman" w:hAnsi="Times New Roman"/>
          <w:b/>
        </w:rPr>
        <w:t>REPUBLIKA HRVATSKA</w:t>
      </w:r>
    </w:p>
    <w:p w:rsidR="006A156A" w:rsidRDefault="006A156A" w:rsidP="006A156A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</w:rPr>
        <w:tab/>
        <w:t xml:space="preserve">               ŠIBENSKO - KNINSKA  ŽUPANIJA</w:t>
      </w:r>
    </w:p>
    <w:p w:rsidR="006A156A" w:rsidRDefault="006A156A" w:rsidP="006A156A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OPĆINA MURTER-KORNATI</w:t>
      </w:r>
    </w:p>
    <w:p w:rsidR="006A156A" w:rsidRDefault="006A156A" w:rsidP="006A156A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    OPĆINSKI NAČELNIK</w:t>
      </w:r>
    </w:p>
    <w:p w:rsidR="006A156A" w:rsidRDefault="006A156A" w:rsidP="006A156A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</w:t>
      </w:r>
    </w:p>
    <w:p w:rsidR="006A156A" w:rsidRDefault="006A156A" w:rsidP="006A156A">
      <w:pPr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KLASA: 024-06/25-01/</w:t>
      </w:r>
      <w:r w:rsidR="00E2594B">
        <w:rPr>
          <w:rFonts w:ascii="Times New Roman" w:hAnsi="Times New Roman"/>
        </w:rPr>
        <w:t>07</w:t>
      </w:r>
    </w:p>
    <w:p w:rsidR="006A156A" w:rsidRDefault="006A156A" w:rsidP="006A156A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URBROJ: 2182-18-03/1-25-</w:t>
      </w:r>
      <w:r w:rsidR="00E2594B">
        <w:rPr>
          <w:rFonts w:ascii="Times New Roman" w:hAnsi="Times New Roman"/>
        </w:rPr>
        <w:t>7</w:t>
      </w:r>
    </w:p>
    <w:p w:rsidR="006A156A" w:rsidRDefault="00131038" w:rsidP="006A156A">
      <w:pPr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Murter, 5.</w:t>
      </w:r>
      <w:r w:rsidR="006A156A">
        <w:rPr>
          <w:rFonts w:ascii="Times New Roman" w:hAnsi="Times New Roman"/>
        </w:rPr>
        <w:t xml:space="preserve"> prosinca 2025.</w:t>
      </w:r>
    </w:p>
    <w:p w:rsidR="006A156A" w:rsidRDefault="006A156A" w:rsidP="006A156A">
      <w:pPr>
        <w:jc w:val="both"/>
        <w:rPr>
          <w:rFonts w:ascii="Times New Roman" w:hAnsi="Times New Roman"/>
        </w:rPr>
      </w:pPr>
    </w:p>
    <w:p w:rsidR="006A156A" w:rsidRDefault="006A156A" w:rsidP="006A156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6A156A" w:rsidRDefault="006A156A" w:rsidP="006A156A">
      <w:pPr>
        <w:jc w:val="both"/>
        <w:rPr>
          <w:rFonts w:ascii="Times New Roman" w:hAnsi="Times New Roman"/>
        </w:rPr>
      </w:pPr>
    </w:p>
    <w:p w:rsidR="006A156A" w:rsidRDefault="006A156A" w:rsidP="006A15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ZAKLJUČAK</w:t>
      </w:r>
    </w:p>
    <w:p w:rsidR="006A156A" w:rsidRDefault="006A156A" w:rsidP="006A156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Utvrđuje se prijedlog Programa javnih potreba u sportu Općine Murter-Kornati za 2026. godinu te se upućuje predsjedniku Općinskog vijeća Općine Murter-Kornati, radi razmatranja na Općinskom vijeću.</w:t>
      </w:r>
    </w:p>
    <w:p w:rsidR="006A156A" w:rsidRDefault="006A156A" w:rsidP="006A156A">
      <w:pPr>
        <w:jc w:val="both"/>
        <w:rPr>
          <w:rFonts w:ascii="Times New Roman" w:hAnsi="Times New Roman"/>
        </w:rPr>
      </w:pPr>
    </w:p>
    <w:p w:rsidR="006A156A" w:rsidRDefault="006A156A" w:rsidP="006A156A">
      <w:pPr>
        <w:jc w:val="both"/>
        <w:rPr>
          <w:rFonts w:ascii="Times New Roman" w:hAnsi="Times New Roman"/>
        </w:rPr>
      </w:pPr>
    </w:p>
    <w:p w:rsidR="006A156A" w:rsidRDefault="006A156A" w:rsidP="006A156A">
      <w:pPr>
        <w:jc w:val="both"/>
        <w:rPr>
          <w:rFonts w:ascii="Times New Roman" w:hAnsi="Times New Roman"/>
        </w:rPr>
      </w:pPr>
    </w:p>
    <w:p w:rsidR="006A156A" w:rsidRDefault="006A156A" w:rsidP="006A156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  <w:t xml:space="preserve">   </w:t>
      </w:r>
    </w:p>
    <w:p w:rsidR="006A156A" w:rsidRDefault="006A156A" w:rsidP="006A156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Općinski načelnik</w:t>
      </w:r>
    </w:p>
    <w:p w:rsidR="006A156A" w:rsidRDefault="00E2594B" w:rsidP="006A156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="006A156A">
        <w:rPr>
          <w:rFonts w:ascii="Times New Roman" w:hAnsi="Times New Roman"/>
        </w:rPr>
        <w:t>Šime Ježina</w:t>
      </w:r>
      <w:r>
        <w:rPr>
          <w:rFonts w:ascii="Times New Roman" w:hAnsi="Times New Roman"/>
        </w:rPr>
        <w:t xml:space="preserve">, dipl. </w:t>
      </w:r>
      <w:proofErr w:type="spellStart"/>
      <w:r>
        <w:rPr>
          <w:rFonts w:ascii="Times New Roman" w:hAnsi="Times New Roman"/>
        </w:rPr>
        <w:t>oec</w:t>
      </w:r>
      <w:proofErr w:type="spellEnd"/>
      <w:r>
        <w:rPr>
          <w:rFonts w:ascii="Times New Roman" w:hAnsi="Times New Roman"/>
        </w:rPr>
        <w:t>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</w:rPr>
      </w:pPr>
    </w:p>
    <w:p w:rsidR="006A156A" w:rsidRDefault="006A156A" w:rsidP="006A156A">
      <w:pPr>
        <w:spacing w:after="0"/>
        <w:jc w:val="both"/>
        <w:rPr>
          <w:rFonts w:ascii="Times New Roman" w:hAnsi="Times New Roman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spacing w:after="120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lastRenderedPageBreak/>
        <w:t xml:space="preserve">Na temelju članka 75. Zakona o sportu ("Narodne novine" broj </w:t>
      </w:r>
      <w:r>
        <w:rPr>
          <w:rStyle w:val="Hiperveza"/>
          <w:rFonts w:ascii="Times New Roman" w:eastAsia="Times New Roman" w:hAnsi="Times New Roman"/>
          <w:bCs/>
          <w:color w:val="auto"/>
          <w:u w:val="none"/>
          <w:lang w:eastAsia="hr-HR"/>
        </w:rPr>
        <w:t>141/22)</w:t>
      </w:r>
      <w:r>
        <w:rPr>
          <w:rFonts w:ascii="Times New Roman" w:eastAsia="Times New Roman" w:hAnsi="Times New Roman"/>
          <w:lang w:eastAsia="hr-HR"/>
        </w:rPr>
        <w:t xml:space="preserve"> i članka 29. Statuta Općine Murter - Kornati ("Službeni glasnik Općine Murter-Kornati", broj 2/21, 10/25) Općinsko vijeće Općine Murter-Kornati n</w:t>
      </w:r>
      <w:r w:rsidR="00E2594B">
        <w:rPr>
          <w:rFonts w:ascii="Times New Roman" w:eastAsia="Times New Roman" w:hAnsi="Times New Roman"/>
          <w:lang w:eastAsia="hr-HR"/>
        </w:rPr>
        <w:t xml:space="preserve">a  ___ sjednici od  ___________ </w:t>
      </w:r>
      <w:r>
        <w:rPr>
          <w:rFonts w:ascii="Times New Roman" w:eastAsia="Times New Roman" w:hAnsi="Times New Roman"/>
          <w:lang w:eastAsia="hr-HR"/>
        </w:rPr>
        <w:t>godine, donosi</w:t>
      </w:r>
    </w:p>
    <w:p w:rsidR="006A156A" w:rsidRDefault="006A156A" w:rsidP="006A156A">
      <w:pPr>
        <w:spacing w:after="120"/>
        <w:jc w:val="both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 xml:space="preserve">PROGRAM </w:t>
      </w:r>
    </w:p>
    <w:p w:rsidR="006A156A" w:rsidRDefault="006A156A" w:rsidP="006A156A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javnih potreba u sportu Općine Murter-Kornati za 2026. godinu</w:t>
      </w:r>
    </w:p>
    <w:p w:rsidR="006A156A" w:rsidRDefault="006A156A" w:rsidP="006A156A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6A156A" w:rsidRDefault="006A156A" w:rsidP="006A156A">
      <w:pPr>
        <w:spacing w:after="0"/>
        <w:ind w:left="708"/>
        <w:rPr>
          <w:rFonts w:ascii="Times New Roman" w:eastAsia="Times New Roman" w:hAnsi="Times New Roman"/>
          <w:lang w:eastAsia="hr-HR"/>
        </w:rPr>
      </w:pPr>
    </w:p>
    <w:p w:rsidR="006A156A" w:rsidRDefault="006A156A" w:rsidP="006A156A">
      <w:pPr>
        <w:keepNext/>
        <w:keepLines/>
        <w:spacing w:before="240"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Članak 1.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Ovim Programom se utvrđuju javne potrebe Općine Murter-Kornati u sportu za 2026. godinu za koje se sredstva osiguravaju iz Proračuna Općine Murter-Kornati za 2026. godinu u sveukupnom iznosu od </w:t>
      </w:r>
      <w:r w:rsidR="00D96B9F" w:rsidRPr="00B52A5B">
        <w:rPr>
          <w:rFonts w:ascii="Times New Roman" w:hAnsi="Times New Roman"/>
          <w:bCs/>
          <w:lang w:eastAsia="hr-HR"/>
        </w:rPr>
        <w:t>118</w:t>
      </w:r>
      <w:r w:rsidRPr="00B52A5B">
        <w:rPr>
          <w:rFonts w:ascii="Times New Roman" w:hAnsi="Times New Roman"/>
          <w:bCs/>
          <w:lang w:eastAsia="hr-HR"/>
        </w:rPr>
        <w:t>.</w:t>
      </w:r>
      <w:r w:rsidR="00D96B9F" w:rsidRPr="00B52A5B">
        <w:rPr>
          <w:rFonts w:ascii="Times New Roman" w:hAnsi="Times New Roman"/>
          <w:bCs/>
          <w:lang w:eastAsia="hr-HR"/>
        </w:rPr>
        <w:t>2</w:t>
      </w:r>
      <w:r w:rsidRPr="00B52A5B">
        <w:rPr>
          <w:rFonts w:ascii="Times New Roman" w:hAnsi="Times New Roman"/>
          <w:bCs/>
          <w:lang w:eastAsia="hr-HR"/>
        </w:rPr>
        <w:t>00,00 eur</w:t>
      </w:r>
      <w:r w:rsidR="00B52A5B">
        <w:rPr>
          <w:rFonts w:ascii="Times New Roman" w:hAnsi="Times New Roman"/>
          <w:bCs/>
          <w:lang w:eastAsia="hr-HR"/>
        </w:rPr>
        <w:t>a</w:t>
      </w:r>
      <w:r w:rsidRPr="00B52A5B">
        <w:rPr>
          <w:rFonts w:ascii="Times New Roman" w:hAnsi="Times New Roman"/>
          <w:bCs/>
          <w:lang w:eastAsia="hr-HR"/>
        </w:rPr>
        <w:t>.</w:t>
      </w:r>
      <w:r>
        <w:rPr>
          <w:rFonts w:ascii="Times New Roman" w:hAnsi="Times New Roman"/>
          <w:bCs/>
          <w:lang w:eastAsia="hr-HR"/>
        </w:rPr>
        <w:t xml:space="preserve"> </w:t>
      </w:r>
    </w:p>
    <w:p w:rsidR="006A156A" w:rsidRDefault="006A156A" w:rsidP="006A156A">
      <w:pPr>
        <w:spacing w:after="0"/>
        <w:rPr>
          <w:rFonts w:ascii="Times New Roman" w:hAnsi="Times New Roman"/>
          <w:bCs/>
          <w:lang w:eastAsia="hr-HR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Članak 2.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Sukladno članku 75. stavku 3. Zakona o sportu, Općinsko vijeće Općine Murter-Kornati obvezno je zajedno sa Proračunom Općine Murter-Kornati donijeti i godišnji Program javnih potreba u sportu. 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Javne potrebe u sportu su aktivnosti, poslovi i djelatnosti koje su od značenja za sport na području Općine Murter-Kornati, a to je: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• poticanje i promicanje sporta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• provođenje sportskih aktivnosti djece i mladeži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• djelovanje Zajednice sportova Općine Murter-Kornati i sportskih udruga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• osiguravanje uvjeta za provođenje treninga, organiziranje i provođenje sustava natjecanja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• održavanje i izgradnje, te upravljanje sportskim objektima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• opća i posebna zdravstvena zaštita sportaša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• organiziranje i provođenje školskih sportskih natjecanja učenika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• sportsko-rekreacijske aktivnosti građana i invalida, te druge sportske aktivnosti koje su u funkciji unapređenja i čuvanja zdravlja i podizanja psihofizičke sposobnosti građana. 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Članak 3.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Programska područja utvrđuju se na osnovi istaknutih potreba iz prethodnog članka a sadržavaju: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6A156A" w:rsidRDefault="006A156A" w:rsidP="006A156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Djelovanje Zajednice sportova Općine Murter-Kornati </w:t>
      </w:r>
      <w:r w:rsidR="00FE02B8">
        <w:rPr>
          <w:rFonts w:ascii="Times New Roman" w:hAnsi="Times New Roman"/>
          <w:bCs/>
          <w:lang w:eastAsia="hr-HR"/>
        </w:rPr>
        <w:tab/>
      </w:r>
      <w:r w:rsidR="00FE02B8">
        <w:rPr>
          <w:rFonts w:ascii="Times New Roman" w:hAnsi="Times New Roman"/>
          <w:bCs/>
          <w:lang w:eastAsia="hr-HR"/>
        </w:rPr>
        <w:tab/>
        <w:t>10.000,00 eura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Zajednica sportova Općine Murter-Kornati najviša je sportska udruga Općine koja je osnovana zbog potrebe ostvarivanja zajedničkih interesa u sportu.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Djelovanje Zajednice uređeno je člankom 34. i 75. Zakona o sportu i odredbama njezinog statuta.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Temeljna zadaća Zajednice je na svom području skrbiti o planiranju, organiziranju, promicanju i kontroli provedbe sportske djelatnosti, koje su temeljem članka 1. Zakona o sportu djelatnosti od posebnog interesa za Republiku Hrvatsku.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Općina Murter-Kornati i Zajednica sportova Općine Murter-Kornati sklopit će ugovor kojim će definirati </w:t>
      </w:r>
      <w:r w:rsidR="00D96B9F">
        <w:rPr>
          <w:rFonts w:ascii="Times New Roman" w:hAnsi="Times New Roman"/>
          <w:bCs/>
          <w:lang w:eastAsia="hr-HR"/>
        </w:rPr>
        <w:t>međusobna prava i obveza za 2026</w:t>
      </w:r>
      <w:r>
        <w:rPr>
          <w:rFonts w:ascii="Times New Roman" w:hAnsi="Times New Roman"/>
          <w:bCs/>
          <w:lang w:eastAsia="hr-HR"/>
        </w:rPr>
        <w:t>. godinu. Financijska sredstva za navedenu aktivnost Općina Murter-Kornati će isplaćivati na račun Zajednice sportova Op</w:t>
      </w:r>
      <w:r w:rsidR="00D96B9F">
        <w:rPr>
          <w:rFonts w:ascii="Times New Roman" w:hAnsi="Times New Roman"/>
          <w:bCs/>
          <w:lang w:eastAsia="hr-HR"/>
        </w:rPr>
        <w:t>ćine Murter-Kornati tijekom 2026</w:t>
      </w:r>
      <w:r w:rsidR="006008A1">
        <w:rPr>
          <w:rFonts w:ascii="Times New Roman" w:hAnsi="Times New Roman"/>
          <w:bCs/>
          <w:lang w:eastAsia="hr-HR"/>
        </w:rPr>
        <w:t>. godine prema zahtjevu Zajednice.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:rsidR="006A156A" w:rsidRPr="00B52A5B" w:rsidRDefault="006A156A" w:rsidP="006A156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lang w:eastAsia="hr-HR"/>
        </w:rPr>
      </w:pPr>
      <w:r w:rsidRPr="00B52A5B">
        <w:rPr>
          <w:rFonts w:ascii="Times New Roman" w:hAnsi="Times New Roman"/>
          <w:bCs/>
          <w:lang w:eastAsia="hr-HR"/>
        </w:rPr>
        <w:t xml:space="preserve">Djelovanje sportskih udruga </w:t>
      </w:r>
      <w:r w:rsidR="00FE02B8">
        <w:rPr>
          <w:rFonts w:ascii="Times New Roman" w:hAnsi="Times New Roman"/>
          <w:bCs/>
          <w:lang w:eastAsia="hr-HR"/>
        </w:rPr>
        <w:tab/>
      </w:r>
      <w:r w:rsidR="00FE02B8">
        <w:rPr>
          <w:rFonts w:ascii="Times New Roman" w:hAnsi="Times New Roman"/>
          <w:bCs/>
          <w:lang w:eastAsia="hr-HR"/>
        </w:rPr>
        <w:tab/>
      </w:r>
      <w:r w:rsidR="00FE02B8">
        <w:rPr>
          <w:rFonts w:ascii="Times New Roman" w:hAnsi="Times New Roman"/>
          <w:bCs/>
          <w:lang w:eastAsia="hr-HR"/>
        </w:rPr>
        <w:tab/>
      </w:r>
      <w:r w:rsidR="00FE02B8">
        <w:rPr>
          <w:rFonts w:ascii="Times New Roman" w:hAnsi="Times New Roman"/>
          <w:bCs/>
          <w:lang w:eastAsia="hr-HR"/>
        </w:rPr>
        <w:tab/>
      </w:r>
      <w:r w:rsidR="00FE02B8">
        <w:rPr>
          <w:rFonts w:ascii="Times New Roman" w:hAnsi="Times New Roman"/>
          <w:bCs/>
          <w:lang w:eastAsia="hr-HR"/>
        </w:rPr>
        <w:tab/>
        <w:t>5</w:t>
      </w:r>
      <w:bookmarkStart w:id="0" w:name="_GoBack"/>
      <w:bookmarkEnd w:id="0"/>
      <w:r w:rsidR="00D96B9F" w:rsidRPr="00B52A5B">
        <w:rPr>
          <w:rFonts w:ascii="Times New Roman" w:hAnsi="Times New Roman"/>
          <w:bCs/>
          <w:lang w:eastAsia="hr-HR"/>
        </w:rPr>
        <w:t>5</w:t>
      </w:r>
      <w:r w:rsidRPr="00B52A5B">
        <w:rPr>
          <w:rFonts w:ascii="Times New Roman" w:hAnsi="Times New Roman"/>
          <w:bCs/>
          <w:lang w:eastAsia="hr-HR"/>
        </w:rPr>
        <w:t>.000,00 eur</w:t>
      </w:r>
      <w:r w:rsidR="00B52A5B">
        <w:rPr>
          <w:rFonts w:ascii="Times New Roman" w:hAnsi="Times New Roman"/>
          <w:bCs/>
          <w:lang w:eastAsia="hr-HR"/>
        </w:rPr>
        <w:t>a</w:t>
      </w:r>
    </w:p>
    <w:p w:rsidR="006A156A" w:rsidRDefault="006A156A" w:rsidP="006A156A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</w:p>
    <w:p w:rsidR="00B52A5B" w:rsidRDefault="006A156A" w:rsidP="006A156A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Zajednica sportova Općine Murter-Kornati priprema i objavljuje Javni poziv za predlaganje </w:t>
      </w:r>
    </w:p>
    <w:p w:rsidR="006008A1" w:rsidRDefault="006A156A" w:rsidP="00B52A5B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B52A5B">
        <w:rPr>
          <w:rFonts w:ascii="Times New Roman" w:hAnsi="Times New Roman"/>
          <w:bCs/>
          <w:lang w:eastAsia="hr-HR"/>
        </w:rPr>
        <w:t xml:space="preserve">programa </w:t>
      </w:r>
      <w:r w:rsidR="00D96B9F" w:rsidRPr="00B52A5B">
        <w:rPr>
          <w:rFonts w:ascii="Times New Roman" w:hAnsi="Times New Roman"/>
          <w:bCs/>
          <w:lang w:eastAsia="hr-HR"/>
        </w:rPr>
        <w:t>javnih potreba u sportu u 2026</w:t>
      </w:r>
      <w:r w:rsidRPr="00B52A5B">
        <w:rPr>
          <w:rFonts w:ascii="Times New Roman" w:hAnsi="Times New Roman"/>
          <w:bCs/>
          <w:lang w:eastAsia="hr-HR"/>
        </w:rPr>
        <w:t xml:space="preserve">. godini te Izvršni odbor Zajednice </w:t>
      </w:r>
      <w:r w:rsidR="006008A1">
        <w:rPr>
          <w:rFonts w:ascii="Times New Roman" w:hAnsi="Times New Roman"/>
          <w:bCs/>
          <w:lang w:eastAsia="hr-HR"/>
        </w:rPr>
        <w:t xml:space="preserve">sportova </w:t>
      </w:r>
      <w:r w:rsidRPr="00B52A5B">
        <w:rPr>
          <w:rFonts w:ascii="Times New Roman" w:hAnsi="Times New Roman"/>
          <w:bCs/>
          <w:lang w:eastAsia="hr-HR"/>
        </w:rPr>
        <w:t>upućuje prijedlog Općini Murter-Kornati</w:t>
      </w:r>
      <w:r w:rsidR="006008A1">
        <w:rPr>
          <w:rFonts w:ascii="Times New Roman" w:hAnsi="Times New Roman"/>
          <w:bCs/>
          <w:lang w:eastAsia="hr-HR"/>
        </w:rPr>
        <w:t xml:space="preserve">. </w:t>
      </w:r>
    </w:p>
    <w:p w:rsidR="006008A1" w:rsidRPr="006008A1" w:rsidRDefault="006008A1" w:rsidP="006008A1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008A1">
        <w:rPr>
          <w:rFonts w:ascii="Times New Roman" w:hAnsi="Times New Roman"/>
          <w:bCs/>
          <w:lang w:eastAsia="hr-HR"/>
        </w:rPr>
        <w:t>Općina će temeljem zahtjeva Zajednice sportova Općine Murter-Kornati sredstva za rad udruga isplaćivati na račun Zajednice temeljem sklopljenog ugovora između Općine i Zajednice sportova.</w:t>
      </w:r>
    </w:p>
    <w:p w:rsidR="006008A1" w:rsidRDefault="006008A1" w:rsidP="006008A1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</w:p>
    <w:p w:rsidR="006A156A" w:rsidRDefault="006A156A" w:rsidP="00B52A5B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B52A5B">
        <w:rPr>
          <w:rFonts w:ascii="Times New Roman" w:hAnsi="Times New Roman"/>
          <w:bCs/>
          <w:lang w:eastAsia="hr-HR"/>
        </w:rPr>
        <w:lastRenderedPageBreak/>
        <w:t>Zajednica sportova Općine Murter-Kornati će sa utvrđenim sportskim udrugama sklopiti ugovore o korištenju odobrenih sredstava.</w:t>
      </w:r>
    </w:p>
    <w:p w:rsidR="006008A1" w:rsidRPr="00B52A5B" w:rsidRDefault="006008A1" w:rsidP="00B52A5B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6A156A" w:rsidRPr="00B52A5B" w:rsidRDefault="006A156A" w:rsidP="006A156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lang w:eastAsia="hr-HR"/>
        </w:rPr>
      </w:pPr>
      <w:r w:rsidRPr="00B52A5B">
        <w:rPr>
          <w:rFonts w:ascii="Times New Roman" w:hAnsi="Times New Roman"/>
          <w:bCs/>
          <w:lang w:eastAsia="hr-HR"/>
        </w:rPr>
        <w:t xml:space="preserve">Održavanje </w:t>
      </w:r>
      <w:r w:rsidR="00D96B9F" w:rsidRPr="00B52A5B">
        <w:rPr>
          <w:rFonts w:ascii="Times New Roman" w:hAnsi="Times New Roman"/>
          <w:bCs/>
          <w:lang w:eastAsia="hr-HR"/>
        </w:rPr>
        <w:t>sportske dvorane 53.200</w:t>
      </w:r>
      <w:r w:rsidRPr="00B52A5B">
        <w:rPr>
          <w:rFonts w:ascii="Times New Roman" w:hAnsi="Times New Roman"/>
          <w:bCs/>
          <w:lang w:eastAsia="hr-HR"/>
        </w:rPr>
        <w:t>,00 eur</w:t>
      </w:r>
      <w:r w:rsidR="00B52A5B" w:rsidRPr="00B52A5B">
        <w:rPr>
          <w:rFonts w:ascii="Times New Roman" w:hAnsi="Times New Roman"/>
          <w:bCs/>
          <w:lang w:eastAsia="hr-HR"/>
        </w:rPr>
        <w:t>a</w:t>
      </w:r>
    </w:p>
    <w:p w:rsidR="006A156A" w:rsidRDefault="006A156A" w:rsidP="006A156A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</w:p>
    <w:p w:rsidR="006A156A" w:rsidRDefault="006A156A" w:rsidP="006A156A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Ovim aktivnostima se promiče sport i bavljenje sportom među djecom školskog uzrasta u svrhu unapređivanja njihovog zdravstvenog statusa. Program školskih sportskih aktivnosti učenika provodi se kroz školska sportska  natjecanja.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  <w:b/>
          <w:bCs/>
          <w:kern w:val="3"/>
          <w:lang w:eastAsia="hr-HR"/>
        </w:rPr>
      </w:pPr>
      <w:r>
        <w:rPr>
          <w:rFonts w:ascii="Times New Roman" w:hAnsi="Times New Roman"/>
          <w:b/>
          <w:bCs/>
          <w:kern w:val="3"/>
          <w:lang w:eastAsia="hr-HR"/>
        </w:rPr>
        <w:t>Članak 4.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Financijska sredstva namijenjena za ostvarivanje ovoga Programa planirana su Proračunom Općine Murter-Kornati za 2026. godinu.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  <w:lang w:eastAsia="hr-HR"/>
        </w:rPr>
      </w:pPr>
    </w:p>
    <w:p w:rsidR="006A156A" w:rsidRDefault="006A156A" w:rsidP="006A156A">
      <w:pPr>
        <w:spacing w:after="0"/>
        <w:jc w:val="both"/>
        <w:rPr>
          <w:rFonts w:ascii="Times New Roman" w:hAnsi="Times New Roman"/>
          <w:lang w:eastAsia="hr-HR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  <w:b/>
          <w:lang w:eastAsia="hr-HR"/>
        </w:rPr>
      </w:pPr>
      <w:r>
        <w:rPr>
          <w:rFonts w:ascii="Times New Roman" w:hAnsi="Times New Roman"/>
          <w:b/>
          <w:lang w:eastAsia="hr-HR"/>
        </w:rPr>
        <w:t>Članak 5.</w:t>
      </w:r>
    </w:p>
    <w:p w:rsidR="006A156A" w:rsidRDefault="006A156A" w:rsidP="006A156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hr-HR"/>
        </w:rPr>
        <w:t xml:space="preserve">Ovaj Program  objaviti će se u „Službenom glasniku Općine Murter-Kornati“ i stupa na 1. siječnja 2026. godine.   </w:t>
      </w:r>
    </w:p>
    <w:p w:rsidR="006A156A" w:rsidRDefault="006A156A" w:rsidP="006A156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Cs/>
          <w:kern w:val="3"/>
        </w:rPr>
        <w:br/>
      </w:r>
      <w:r>
        <w:rPr>
          <w:rFonts w:ascii="Times New Roman" w:hAnsi="Times New Roman"/>
        </w:rPr>
        <w:t xml:space="preserve">KLASA: </w:t>
      </w:r>
    </w:p>
    <w:p w:rsidR="006A156A" w:rsidRDefault="006A156A" w:rsidP="006A156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</w:t>
      </w:r>
    </w:p>
    <w:p w:rsidR="006A156A" w:rsidRDefault="006A156A" w:rsidP="006A156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Murter, </w:t>
      </w:r>
    </w:p>
    <w:p w:rsidR="006A156A" w:rsidRDefault="006A156A" w:rsidP="006A156A">
      <w:pPr>
        <w:spacing w:after="0"/>
        <w:rPr>
          <w:rFonts w:ascii="Times New Roman" w:hAnsi="Times New Roman"/>
        </w:rPr>
      </w:pPr>
    </w:p>
    <w:p w:rsidR="006A156A" w:rsidRDefault="006A156A" w:rsidP="006A156A">
      <w:pPr>
        <w:spacing w:after="0"/>
        <w:rPr>
          <w:rFonts w:ascii="Times New Roman" w:hAnsi="Times New Roman"/>
        </w:rPr>
      </w:pPr>
    </w:p>
    <w:p w:rsidR="006A156A" w:rsidRDefault="006A156A" w:rsidP="006A156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OPĆINSKO VIJEĆE OPĆINE MURTER-KORNATI</w:t>
      </w: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Predsjednica</w:t>
      </w:r>
    </w:p>
    <w:p w:rsidR="006A156A" w:rsidRDefault="006008A1" w:rsidP="006A156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Tina Lovrić</w:t>
      </w: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752AC5" w:rsidRDefault="00752AC5" w:rsidP="006A156A">
      <w:pPr>
        <w:spacing w:after="0"/>
        <w:jc w:val="center"/>
        <w:rPr>
          <w:rFonts w:ascii="Times New Roman" w:hAnsi="Times New Roman"/>
        </w:rPr>
      </w:pPr>
    </w:p>
    <w:p w:rsidR="00752AC5" w:rsidRDefault="00752AC5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B52A5B" w:rsidRDefault="00B52A5B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6A156A">
      <w:pPr>
        <w:spacing w:after="0"/>
        <w:jc w:val="center"/>
        <w:rPr>
          <w:rFonts w:ascii="Times New Roman" w:hAnsi="Times New Roman"/>
        </w:rPr>
      </w:pPr>
    </w:p>
    <w:p w:rsidR="006A156A" w:rsidRDefault="006A156A" w:rsidP="00752A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OBRAZLOŽENJE:</w:t>
      </w:r>
    </w:p>
    <w:p w:rsidR="006A156A" w:rsidRDefault="006A156A" w:rsidP="00752A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PREDLAGATELJ: općinski načelnik</w:t>
      </w:r>
    </w:p>
    <w:p w:rsidR="006A156A" w:rsidRDefault="006A156A" w:rsidP="00752A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IZVJESTITELJ: pročelnica JUO, Viša savjetnica za proračun i financije </w:t>
      </w:r>
    </w:p>
    <w:p w:rsidR="006A156A" w:rsidRDefault="006A156A" w:rsidP="00752A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PRAVNA OSNOVA: Zakon o sportu (NN, 141/22)</w:t>
      </w:r>
    </w:p>
    <w:p w:rsidR="006A156A" w:rsidRDefault="006A156A" w:rsidP="006A156A">
      <w:pPr>
        <w:spacing w:after="0"/>
        <w:rPr>
          <w:rFonts w:ascii="Times New Roman" w:hAnsi="Times New Roman"/>
        </w:rPr>
      </w:pPr>
    </w:p>
    <w:p w:rsidR="006A156A" w:rsidRDefault="006A156A" w:rsidP="006A156A">
      <w:pPr>
        <w:spacing w:after="0"/>
        <w:rPr>
          <w:rFonts w:ascii="Times New Roman" w:hAnsi="Times New Roman"/>
        </w:rPr>
      </w:pPr>
    </w:p>
    <w:p w:rsidR="006A156A" w:rsidRDefault="006A156A" w:rsidP="006A156A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Javne potrebe u sportu na lokalnoj i područnoj (regionalnoj) razini</w:t>
      </w:r>
    </w:p>
    <w:p w:rsidR="006A156A" w:rsidRDefault="006A156A" w:rsidP="006A156A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Članak 75.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(1) Odluku o korištenju sredstava za financiranje javnih potreba u sportu na razini lokalne odnosno područne (regionalne) samouprave donosi predstavničko tijelo jedinice lokalne i područne (regionalne) samouprave.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(2) Javne potrebe u sportu za koje se sredstva osiguravaju iz proračuna jedinica lokalne i područne (regionalne) samouprave su: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poticanje razvoja i promocija sporta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provođenje sportskih aktivnosti djece, mladeži i studenata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djelovanje sportskih udruga, sportskih zajednica i sportskih saveza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sportska priprema, domaća i međunarodna natjecanja te opća i posebna zdravstvena zaštita sportaša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školovanje i osposobljavanje stručnog kadra u sportu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zapošljavanje osoba za obavljanje stručnih poslova u sportu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sportska stipendija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sportsko</w:t>
      </w:r>
      <w:r w:rsidR="00752AC5">
        <w:rPr>
          <w:color w:val="414145"/>
          <w:sz w:val="22"/>
          <w:szCs w:val="22"/>
        </w:rPr>
        <w:t xml:space="preserve"> </w:t>
      </w:r>
      <w:r>
        <w:rPr>
          <w:color w:val="414145"/>
          <w:sz w:val="22"/>
          <w:szCs w:val="22"/>
        </w:rPr>
        <w:t>rekreativne aktivnosti građana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 xml:space="preserve">– sportske aktivnosti djece s teškoćama u razvoju te </w:t>
      </w:r>
      <w:proofErr w:type="spellStart"/>
      <w:r>
        <w:rPr>
          <w:color w:val="414145"/>
          <w:sz w:val="22"/>
          <w:szCs w:val="22"/>
        </w:rPr>
        <w:t>parasportaša</w:t>
      </w:r>
      <w:proofErr w:type="spellEnd"/>
      <w:r>
        <w:rPr>
          <w:color w:val="414145"/>
          <w:sz w:val="22"/>
          <w:szCs w:val="22"/>
        </w:rPr>
        <w:t xml:space="preserve"> i gluhih sportaša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– planiranje, izgradnja, održavanje i korištenje sportskih građevina značajnih za jedinicu lokalne i područne (regionalne) samouprave.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(3) Predstavničko tijelo jedinice lokalne i područne (regionalne) samouprave donosi godišnji program javnih potreba u sportu.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(4) Program javnih potreba u sportu predlažu i provode sportska zajednica te školski i akademski sportski savez u jedinici lokalne i područne (regionalne) samouprave u kojoj su osnovani.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(5) Ako na području jedinice lokalne i područne (regionalne) samouprave nije osnovana sportska zajednica ili školski te akademski sportski savez, o provođenju programa javnih potreba iz ovoga članka odlučuje jedinica lokalne i područne (regionalne) samouprave, sukladno ovom Zakonu i općim aktima jedinica lokalne i područne (regionalne) samouprave.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(6) Tijelo jedinica lokalne i područne (regionalne) samouprave nadležno za sport prati i nadzire izvršenje programa financiranja javnih potreba u sportu i prati korištenje i utrošak sredstava za te programe.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(7) Jedinice lokalne i područne (regionalne) samouprave općim aktom na prijedlog sportske zajednice te školskog i akademskog sportskog saveza, u dijelu programa koji provode i ako su osnovani u toj jedinici lokalne i područne (regionalne) samouprave, detaljnije propisuju kriterije financiranja javnih potreba u sportu, mjerila za osiguranje sredstava, metodologiju i rokove za izradu i dostavu prijedloga programa javnih potreba, način izvršavanja programa javnih potreba, način i rokove izvještavanja o provedbi programa javnih potreba te metodologiju izrade financijskih planova korisnika javnih potreba u sportu.</w:t>
      </w:r>
    </w:p>
    <w:p w:rsidR="006A156A" w:rsidRDefault="006A156A" w:rsidP="00B52A5B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>
        <w:rPr>
          <w:color w:val="414145"/>
          <w:sz w:val="22"/>
          <w:szCs w:val="22"/>
        </w:rPr>
        <w:t> </w:t>
      </w:r>
    </w:p>
    <w:p w:rsidR="006A156A" w:rsidRDefault="006A156A" w:rsidP="006A156A">
      <w:pPr>
        <w:rPr>
          <w:rFonts w:ascii="Times New Roman" w:hAnsi="Times New Roman"/>
        </w:rPr>
      </w:pPr>
    </w:p>
    <w:p w:rsidR="0029618B" w:rsidRDefault="0029618B"/>
    <w:sectPr w:rsidR="0029618B" w:rsidSect="008E6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A0804"/>
    <w:multiLevelType w:val="hybridMultilevel"/>
    <w:tmpl w:val="0E1E08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6A"/>
    <w:rsid w:val="00131038"/>
    <w:rsid w:val="0029618B"/>
    <w:rsid w:val="004C7AF6"/>
    <w:rsid w:val="006008A1"/>
    <w:rsid w:val="006A156A"/>
    <w:rsid w:val="00752AC5"/>
    <w:rsid w:val="00851A3B"/>
    <w:rsid w:val="008D2C43"/>
    <w:rsid w:val="008E64E1"/>
    <w:rsid w:val="00B52A5B"/>
    <w:rsid w:val="00D96B9F"/>
    <w:rsid w:val="00E2594B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CA8CE-D7EA-4596-BABA-D3C86A6A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56A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6A156A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6A156A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A156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3103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310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Melanija</dc:creator>
  <cp:lastModifiedBy>Melanija</cp:lastModifiedBy>
  <cp:revision>2</cp:revision>
  <cp:lastPrinted>2025-12-02T08:02:00Z</cp:lastPrinted>
  <dcterms:created xsi:type="dcterms:W3CDTF">2025-12-03T13:16:00Z</dcterms:created>
  <dcterms:modified xsi:type="dcterms:W3CDTF">2025-12-03T13:16:00Z</dcterms:modified>
</cp:coreProperties>
</file>